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521" w:type="dxa"/>
        <w:jc w:val="right"/>
        <w:tblLook w:val="01E0" w:firstRow="1" w:lastRow="1" w:firstColumn="1" w:lastColumn="1" w:noHBand="0" w:noVBand="0"/>
      </w:tblPr>
      <w:tblGrid>
        <w:gridCol w:w="6521"/>
      </w:tblGrid>
      <w:tr w:rsidR="005A6DE7" w:rsidRPr="005A6DE7" w14:paraId="0D9DB5D6" w14:textId="77777777" w:rsidTr="0033102B">
        <w:trPr>
          <w:trHeight w:val="319"/>
          <w:jc w:val="right"/>
        </w:trPr>
        <w:tc>
          <w:tcPr>
            <w:tcW w:w="6521" w:type="dxa"/>
          </w:tcPr>
          <w:p w14:paraId="7A2236D0" w14:textId="1405493F" w:rsidR="005A6DE7" w:rsidRPr="005A6DE7" w:rsidRDefault="005A6DE7" w:rsidP="005A6DE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A6DE7" w:rsidRPr="005A6DE7" w14:paraId="4CC284B8" w14:textId="77777777" w:rsidTr="0033102B">
        <w:trPr>
          <w:trHeight w:val="424"/>
          <w:jc w:val="right"/>
        </w:trPr>
        <w:tc>
          <w:tcPr>
            <w:tcW w:w="6521" w:type="dxa"/>
          </w:tcPr>
          <w:p w14:paraId="76559859" w14:textId="38EF3B2E" w:rsidR="005A6DE7" w:rsidRPr="005A6DE7" w:rsidRDefault="005A6DE7" w:rsidP="005A6DE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к договору оказания услуг по передаче тепловой энергии, теплоносителя</w:t>
            </w:r>
          </w:p>
        </w:tc>
      </w:tr>
      <w:tr w:rsidR="005A6DE7" w:rsidRPr="005A6DE7" w14:paraId="55006BC3" w14:textId="77777777" w:rsidTr="0033102B">
        <w:trPr>
          <w:trHeight w:val="201"/>
          <w:jc w:val="right"/>
        </w:trPr>
        <w:tc>
          <w:tcPr>
            <w:tcW w:w="6521" w:type="dxa"/>
          </w:tcPr>
          <w:p w14:paraId="5D6A6062" w14:textId="34BB84DB" w:rsidR="005A6DE7" w:rsidRPr="005A6DE7" w:rsidRDefault="005A6DE7" w:rsidP="005A6DE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№______ от ______________</w:t>
            </w:r>
          </w:p>
        </w:tc>
      </w:tr>
    </w:tbl>
    <w:p w14:paraId="481DFC8E" w14:textId="1CFCC5AB" w:rsidR="003446E4" w:rsidRPr="005A6DE7" w:rsidRDefault="003446E4" w:rsidP="003446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4127BD" w14:textId="310224FF" w:rsidR="008C0BE5" w:rsidRPr="001C04BB" w:rsidRDefault="008C0BE5" w:rsidP="00854DB7">
      <w:pPr>
        <w:pStyle w:val="ad"/>
        <w:autoSpaceDE w:val="0"/>
        <w:autoSpaceDN w:val="0"/>
        <w:adjustRightInd w:val="0"/>
        <w:spacing w:after="0" w:line="240" w:lineRule="auto"/>
        <w:ind w:left="12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C04BB">
        <w:rPr>
          <w:rFonts w:ascii="Times New Roman" w:hAnsi="Times New Roman" w:cs="Times New Roman"/>
          <w:b/>
          <w:sz w:val="20"/>
          <w:szCs w:val="20"/>
        </w:rPr>
        <w:t xml:space="preserve">Параметры качества </w:t>
      </w:r>
      <w:r w:rsidR="00903AE1" w:rsidRPr="001C04BB">
        <w:rPr>
          <w:rFonts w:ascii="Times New Roman" w:hAnsi="Times New Roman" w:cs="Times New Roman"/>
          <w:b/>
          <w:sz w:val="20"/>
          <w:szCs w:val="20"/>
        </w:rPr>
        <w:t xml:space="preserve">передаваемой тепловой энергии (мощности), теплоносителя и параметры, отражающие допустимые перерывы в передаче тепловой энергии (мощности), теплоносителя </w:t>
      </w:r>
    </w:p>
    <w:p w14:paraId="4C75E981" w14:textId="77777777" w:rsidR="001B6F17" w:rsidRPr="005A6DE7" w:rsidRDefault="001B6F17" w:rsidP="00854DB7">
      <w:pPr>
        <w:pStyle w:val="ad"/>
        <w:autoSpaceDE w:val="0"/>
        <w:autoSpaceDN w:val="0"/>
        <w:adjustRightInd w:val="0"/>
        <w:spacing w:after="0" w:line="240" w:lineRule="auto"/>
        <w:ind w:left="12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89D64FC" w14:textId="74B3E4C4" w:rsidR="00B111E7" w:rsidRPr="00A94415" w:rsidRDefault="00B111E7" w:rsidP="001C04BB">
      <w:pPr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A94415">
        <w:rPr>
          <w:rFonts w:ascii="Times New Roman" w:hAnsi="Times New Roman" w:cs="Times New Roman"/>
          <w:sz w:val="20"/>
          <w:szCs w:val="20"/>
        </w:rPr>
        <w:t>З</w:t>
      </w:r>
      <w:r w:rsidR="00A94415" w:rsidRPr="00A94415">
        <w:rPr>
          <w:rFonts w:ascii="Times New Roman" w:hAnsi="Times New Roman" w:cs="Times New Roman"/>
          <w:sz w:val="20"/>
          <w:szCs w:val="20"/>
        </w:rPr>
        <w:t>начения параметров качества передаваемой тепловой энергии (мощности), теплоносителя и параметры, отражающие допустимые перерывы в передаче тепловой эн</w:t>
      </w:r>
      <w:r>
        <w:rPr>
          <w:rFonts w:ascii="Times New Roman" w:hAnsi="Times New Roman" w:cs="Times New Roman"/>
          <w:sz w:val="20"/>
          <w:szCs w:val="20"/>
        </w:rPr>
        <w:t>ергии (мощности), теплоносителя определяется з</w:t>
      </w:r>
      <w:r w:rsidRPr="00A94415">
        <w:rPr>
          <w:rFonts w:ascii="Times New Roman" w:hAnsi="Times New Roman" w:cs="Times New Roman"/>
          <w:sz w:val="20"/>
          <w:szCs w:val="20"/>
        </w:rPr>
        <w:t>начения</w:t>
      </w:r>
      <w:r>
        <w:rPr>
          <w:rFonts w:ascii="Times New Roman" w:hAnsi="Times New Roman" w:cs="Times New Roman"/>
          <w:sz w:val="20"/>
          <w:szCs w:val="20"/>
        </w:rPr>
        <w:t>ми</w:t>
      </w:r>
      <w:r w:rsidRPr="00A94415">
        <w:rPr>
          <w:rFonts w:ascii="Times New Roman" w:hAnsi="Times New Roman" w:cs="Times New Roman"/>
          <w:sz w:val="20"/>
          <w:szCs w:val="20"/>
        </w:rPr>
        <w:t xml:space="preserve"> параметров качества передаваемой тепловой энергии (мощности), теплоносителя и параметр</w:t>
      </w:r>
      <w:r>
        <w:rPr>
          <w:rFonts w:ascii="Times New Roman" w:hAnsi="Times New Roman" w:cs="Times New Roman"/>
          <w:sz w:val="20"/>
          <w:szCs w:val="20"/>
        </w:rPr>
        <w:t>ами</w:t>
      </w:r>
      <w:r w:rsidRPr="00A94415">
        <w:rPr>
          <w:rFonts w:ascii="Times New Roman" w:hAnsi="Times New Roman" w:cs="Times New Roman"/>
          <w:sz w:val="20"/>
          <w:szCs w:val="20"/>
        </w:rPr>
        <w:t>, отражающие допустимые перерывы в передаче тепловой эн</w:t>
      </w:r>
      <w:r>
        <w:rPr>
          <w:rFonts w:ascii="Times New Roman" w:hAnsi="Times New Roman" w:cs="Times New Roman"/>
          <w:sz w:val="20"/>
          <w:szCs w:val="20"/>
        </w:rPr>
        <w:t xml:space="preserve">ергии (мощности), теплоносителя, которые согласованы Теплоснабжающей организацией и Потребителем, в интересах которого заключен настоящий договор. </w:t>
      </w:r>
    </w:p>
    <w:p w14:paraId="7B529202" w14:textId="2920DAC5" w:rsidR="00047742" w:rsidRDefault="00B111E7" w:rsidP="001C04BB">
      <w:pPr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Теплоснабжающая организация направляет Теплосетевой организации температурные графики, содержащие параметры, указанные в п. 1 настоящего Приложения, до момента начала исполнения обязательств по настоящему договору в отношении точки поставки Потребителя. </w:t>
      </w:r>
      <w:r w:rsidR="008B36B6">
        <w:rPr>
          <w:rFonts w:ascii="Times New Roman" w:hAnsi="Times New Roman" w:cs="Times New Roman"/>
          <w:sz w:val="20"/>
          <w:szCs w:val="20"/>
        </w:rPr>
        <w:t>Указанные графики не требу</w:t>
      </w:r>
      <w:r w:rsidR="00584CBD">
        <w:rPr>
          <w:rFonts w:ascii="Times New Roman" w:hAnsi="Times New Roman" w:cs="Times New Roman"/>
          <w:sz w:val="20"/>
          <w:szCs w:val="20"/>
        </w:rPr>
        <w:t>ю</w:t>
      </w:r>
      <w:r w:rsidR="008B36B6">
        <w:rPr>
          <w:rFonts w:ascii="Times New Roman" w:hAnsi="Times New Roman" w:cs="Times New Roman"/>
          <w:sz w:val="20"/>
          <w:szCs w:val="20"/>
        </w:rPr>
        <w:t xml:space="preserve">т согласования </w:t>
      </w:r>
      <w:r w:rsidR="00584CBD">
        <w:rPr>
          <w:rFonts w:ascii="Times New Roman" w:hAnsi="Times New Roman" w:cs="Times New Roman"/>
          <w:sz w:val="20"/>
          <w:szCs w:val="20"/>
        </w:rPr>
        <w:t>Сторонами</w:t>
      </w:r>
      <w:r w:rsidR="008B36B6">
        <w:rPr>
          <w:rFonts w:ascii="Times New Roman" w:hAnsi="Times New Roman" w:cs="Times New Roman"/>
          <w:sz w:val="20"/>
          <w:szCs w:val="20"/>
        </w:rPr>
        <w:t xml:space="preserve"> и становятся неотъемлемой частью договора с момента их получ</w:t>
      </w:r>
      <w:r w:rsidR="00F97FDF">
        <w:rPr>
          <w:rFonts w:ascii="Times New Roman" w:hAnsi="Times New Roman" w:cs="Times New Roman"/>
          <w:sz w:val="20"/>
          <w:szCs w:val="20"/>
        </w:rPr>
        <w:t>ения Теплосетевой организацией. В случае отсутствия согласованного с Потребителем температурного графика з</w:t>
      </w:r>
      <w:r w:rsidR="00F97FDF" w:rsidRPr="00A94415">
        <w:rPr>
          <w:rFonts w:ascii="Times New Roman" w:hAnsi="Times New Roman" w:cs="Times New Roman"/>
          <w:sz w:val="20"/>
          <w:szCs w:val="20"/>
        </w:rPr>
        <w:t>начения параметров качества передаваемой тепловой энергии (мощности), теплоносителя и параметры, отражающие допустимые перерывы в передаче тепловой эн</w:t>
      </w:r>
      <w:r w:rsidR="00F97FDF">
        <w:rPr>
          <w:rFonts w:ascii="Times New Roman" w:hAnsi="Times New Roman" w:cs="Times New Roman"/>
          <w:sz w:val="20"/>
          <w:szCs w:val="20"/>
        </w:rPr>
        <w:t>ергии (мощности), теплоносителя должны соответствовать законодательству РФ и обеспечивать установленные значения</w:t>
      </w:r>
      <w:r w:rsidR="00F97FDF" w:rsidRPr="00F97FDF">
        <w:rPr>
          <w:rFonts w:ascii="Times New Roman" w:hAnsi="Times New Roman" w:cs="Times New Roman"/>
          <w:sz w:val="20"/>
          <w:szCs w:val="20"/>
        </w:rPr>
        <w:t xml:space="preserve"> нормативной температуры воздуха и давления </w:t>
      </w:r>
      <w:r w:rsidR="00F97FDF">
        <w:rPr>
          <w:rFonts w:ascii="Times New Roman" w:hAnsi="Times New Roman" w:cs="Times New Roman"/>
          <w:sz w:val="20"/>
          <w:szCs w:val="20"/>
        </w:rPr>
        <w:t>Ппотребителей</w:t>
      </w:r>
      <w:r w:rsidR="00F97FDF" w:rsidRPr="00F97FDF">
        <w:rPr>
          <w:rFonts w:ascii="Times New Roman" w:hAnsi="Times New Roman" w:cs="Times New Roman"/>
          <w:sz w:val="20"/>
          <w:szCs w:val="20"/>
        </w:rPr>
        <w:t xml:space="preserve">, а также </w:t>
      </w:r>
      <w:r w:rsidR="00047742">
        <w:rPr>
          <w:rFonts w:ascii="Times New Roman" w:hAnsi="Times New Roman" w:cs="Times New Roman"/>
          <w:sz w:val="20"/>
          <w:szCs w:val="20"/>
        </w:rPr>
        <w:t>допустимую</w:t>
      </w:r>
      <w:r w:rsidR="00F97FDF" w:rsidRPr="00F97FDF">
        <w:rPr>
          <w:rFonts w:ascii="Times New Roman" w:hAnsi="Times New Roman" w:cs="Times New Roman"/>
          <w:sz w:val="20"/>
          <w:szCs w:val="20"/>
        </w:rPr>
        <w:t xml:space="preserve"> продолжительности перерывов</w:t>
      </w:r>
      <w:r w:rsidR="00047742">
        <w:rPr>
          <w:rFonts w:ascii="Times New Roman" w:hAnsi="Times New Roman" w:cs="Times New Roman"/>
          <w:sz w:val="20"/>
          <w:szCs w:val="20"/>
        </w:rPr>
        <w:t>.</w:t>
      </w:r>
    </w:p>
    <w:p w14:paraId="0050CA92" w14:textId="04C10111" w:rsidR="00B111E7" w:rsidRDefault="00B111E7" w:rsidP="001C04BB">
      <w:pPr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случае изменения</w:t>
      </w:r>
      <w:r w:rsidR="008B36B6">
        <w:rPr>
          <w:rFonts w:ascii="Times New Roman" w:hAnsi="Times New Roman" w:cs="Times New Roman"/>
          <w:sz w:val="20"/>
          <w:szCs w:val="20"/>
        </w:rPr>
        <w:t xml:space="preserve"> с Потребителем</w:t>
      </w:r>
      <w:r>
        <w:rPr>
          <w:rFonts w:ascii="Times New Roman" w:hAnsi="Times New Roman" w:cs="Times New Roman"/>
          <w:sz w:val="20"/>
          <w:szCs w:val="20"/>
        </w:rPr>
        <w:t xml:space="preserve"> параметров, указанных в п. 1 настоящего </w:t>
      </w:r>
      <w:r w:rsidR="008B36B6">
        <w:rPr>
          <w:rFonts w:ascii="Times New Roman" w:hAnsi="Times New Roman" w:cs="Times New Roman"/>
          <w:sz w:val="20"/>
          <w:szCs w:val="20"/>
        </w:rPr>
        <w:t xml:space="preserve">Приложения, Теплоснабжающая организация информирует об этом Теплосетевую организацию путем направления извещения о новых параметрах. </w:t>
      </w:r>
    </w:p>
    <w:p w14:paraId="5FE6FFAA" w14:textId="3A52224E" w:rsidR="00382775" w:rsidRDefault="00B111E7" w:rsidP="001C04BB">
      <w:pPr>
        <w:autoSpaceDE w:val="0"/>
        <w:autoSpaceDN w:val="0"/>
        <w:adjustRightInd w:val="0"/>
        <w:spacing w:before="240"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</w:t>
      </w:r>
      <w:r w:rsidR="00382775" w:rsidRPr="005A6DE7">
        <w:rPr>
          <w:rFonts w:ascii="Times New Roman" w:hAnsi="Times New Roman" w:cs="Times New Roman"/>
          <w:sz w:val="20"/>
          <w:szCs w:val="20"/>
        </w:rPr>
        <w:t>Принадлежность точки поставки к номеру температурного графика указывается в Приложении №</w:t>
      </w:r>
      <w:r w:rsidR="0093728F">
        <w:rPr>
          <w:rFonts w:ascii="Times New Roman" w:hAnsi="Times New Roman" w:cs="Times New Roman"/>
          <w:sz w:val="20"/>
          <w:szCs w:val="20"/>
        </w:rPr>
        <w:t xml:space="preserve">1 </w:t>
      </w:r>
      <w:r w:rsidR="00382775" w:rsidRPr="005A6DE7">
        <w:rPr>
          <w:rFonts w:ascii="Times New Roman" w:hAnsi="Times New Roman" w:cs="Times New Roman"/>
          <w:sz w:val="20"/>
          <w:szCs w:val="20"/>
        </w:rPr>
        <w:t>к Договору.</w:t>
      </w:r>
    </w:p>
    <w:p w14:paraId="64D18D05" w14:textId="01D93752" w:rsidR="008B36B6" w:rsidRPr="005A6DE7" w:rsidRDefault="008B36B6" w:rsidP="001C04BB">
      <w:pPr>
        <w:autoSpaceDE w:val="0"/>
        <w:autoSpaceDN w:val="0"/>
        <w:adjustRightInd w:val="0"/>
        <w:spacing w:before="240"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На момент заключения настоящего договора, Температур</w:t>
      </w:r>
      <w:r w:rsidR="00584CBD">
        <w:rPr>
          <w:rFonts w:ascii="Times New Roman" w:hAnsi="Times New Roman" w:cs="Times New Roman"/>
          <w:sz w:val="20"/>
          <w:szCs w:val="20"/>
        </w:rPr>
        <w:t>ные графики сформированы и являю</w:t>
      </w:r>
      <w:r>
        <w:rPr>
          <w:rFonts w:ascii="Times New Roman" w:hAnsi="Times New Roman" w:cs="Times New Roman"/>
          <w:sz w:val="20"/>
          <w:szCs w:val="20"/>
        </w:rPr>
        <w:t xml:space="preserve">тся приложением к настоящему Приложению. </w:t>
      </w:r>
    </w:p>
    <w:p w14:paraId="64AAEFCB" w14:textId="5111BB6E" w:rsidR="00382775" w:rsidRDefault="00382775" w:rsidP="006311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1A8C6F1" w14:textId="77777777" w:rsidR="008B36B6" w:rsidRPr="005A6DE7" w:rsidRDefault="008B36B6" w:rsidP="008B36B6">
      <w:pPr>
        <w:jc w:val="center"/>
        <w:rPr>
          <w:rFonts w:ascii="Times New Roman" w:hAnsi="Times New Roman" w:cs="Times New Roman"/>
          <w:sz w:val="20"/>
          <w:szCs w:val="20"/>
        </w:rPr>
      </w:pPr>
      <w:r w:rsidRPr="005A6DE7">
        <w:rPr>
          <w:rFonts w:ascii="Times New Roman" w:hAnsi="Times New Roman" w:cs="Times New Roman"/>
          <w:sz w:val="20"/>
          <w:szCs w:val="20"/>
        </w:rPr>
        <w:t>ПОДПИСИ СТОРОН</w:t>
      </w:r>
    </w:p>
    <w:p w14:paraId="12E4CA45" w14:textId="77777777" w:rsidR="008B36B6" w:rsidRPr="005A6DE7" w:rsidRDefault="008B36B6" w:rsidP="008B36B6">
      <w:pPr>
        <w:tabs>
          <w:tab w:val="left" w:pos="5245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6DE7">
        <w:rPr>
          <w:rFonts w:ascii="Times New Roman" w:eastAsia="Times New Roman" w:hAnsi="Times New Roman" w:cs="Times New Roman"/>
          <w:sz w:val="20"/>
          <w:szCs w:val="20"/>
          <w:lang w:eastAsia="ru-RU"/>
        </w:rPr>
        <w:t>Теплоснабжающая организация</w:t>
      </w:r>
      <w:r w:rsidRPr="005A6DE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Теплосетевая организация</w:t>
      </w:r>
    </w:p>
    <w:p w14:paraId="6E306DD0" w14:textId="77777777" w:rsidR="008B36B6" w:rsidRPr="005A6DE7" w:rsidRDefault="008B36B6" w:rsidP="008B36B6">
      <w:pPr>
        <w:tabs>
          <w:tab w:val="left" w:pos="5245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6DE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__________________/_____________/</w:t>
      </w:r>
      <w:r w:rsidRPr="005A6DE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__________________/_____________/</w:t>
      </w:r>
    </w:p>
    <w:p w14:paraId="30503FB5" w14:textId="77777777" w:rsidR="008B36B6" w:rsidRPr="005A6DE7" w:rsidRDefault="008B36B6" w:rsidP="006311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C03B044" w14:textId="77777777" w:rsidR="008B36B6" w:rsidRDefault="008B36B6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2FED1A4E" w14:textId="77777777" w:rsidR="008B36B6" w:rsidRPr="001C04BB" w:rsidRDefault="008B36B6" w:rsidP="001C04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C04BB">
        <w:rPr>
          <w:rFonts w:ascii="Times New Roman" w:hAnsi="Times New Roman" w:cs="Times New Roman"/>
          <w:sz w:val="20"/>
          <w:szCs w:val="20"/>
        </w:rPr>
        <w:lastRenderedPageBreak/>
        <w:t>Приложение к Приложению № 3</w:t>
      </w:r>
    </w:p>
    <w:tbl>
      <w:tblPr>
        <w:tblW w:w="6521" w:type="dxa"/>
        <w:jc w:val="right"/>
        <w:tblLook w:val="01E0" w:firstRow="1" w:lastRow="1" w:firstColumn="1" w:lastColumn="1" w:noHBand="0" w:noVBand="0"/>
      </w:tblPr>
      <w:tblGrid>
        <w:gridCol w:w="6521"/>
      </w:tblGrid>
      <w:tr w:rsidR="008B36B6" w:rsidRPr="005A6DE7" w14:paraId="267F8DF1" w14:textId="77777777" w:rsidTr="009418D8">
        <w:trPr>
          <w:trHeight w:val="424"/>
          <w:jc w:val="right"/>
        </w:trPr>
        <w:tc>
          <w:tcPr>
            <w:tcW w:w="6521" w:type="dxa"/>
          </w:tcPr>
          <w:p w14:paraId="3616DF41" w14:textId="77777777" w:rsidR="008B36B6" w:rsidRPr="005A6DE7" w:rsidRDefault="008B36B6" w:rsidP="009418D8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к договору оказания услуг по передаче тепловой энергии, теплоносителя</w:t>
            </w:r>
          </w:p>
        </w:tc>
      </w:tr>
      <w:tr w:rsidR="008B36B6" w:rsidRPr="005A6DE7" w14:paraId="55A96236" w14:textId="77777777" w:rsidTr="009418D8">
        <w:trPr>
          <w:trHeight w:val="201"/>
          <w:jc w:val="right"/>
        </w:trPr>
        <w:tc>
          <w:tcPr>
            <w:tcW w:w="6521" w:type="dxa"/>
          </w:tcPr>
          <w:p w14:paraId="06751B6A" w14:textId="77777777" w:rsidR="008B36B6" w:rsidRPr="005A6DE7" w:rsidRDefault="008B36B6" w:rsidP="009418D8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№______ от ______________</w:t>
            </w:r>
          </w:p>
        </w:tc>
      </w:tr>
    </w:tbl>
    <w:p w14:paraId="538432AE" w14:textId="4379BA4E" w:rsidR="008B36B6" w:rsidRDefault="008B36B6" w:rsidP="006311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2344C6B" w14:textId="048DEB30" w:rsidR="006311FE" w:rsidRPr="005A6DE7" w:rsidRDefault="006311FE" w:rsidP="006311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6DE7">
        <w:rPr>
          <w:rFonts w:ascii="Times New Roman" w:hAnsi="Times New Roman" w:cs="Times New Roman"/>
          <w:b/>
          <w:sz w:val="20"/>
          <w:szCs w:val="20"/>
        </w:rPr>
        <w:t>Температурный график №___</w:t>
      </w:r>
      <w:r w:rsidR="00954D62" w:rsidRPr="005A6DE7">
        <w:rPr>
          <w:rFonts w:ascii="Times New Roman" w:hAnsi="Times New Roman" w:cs="Times New Roman"/>
          <w:b/>
          <w:sz w:val="20"/>
          <w:szCs w:val="20"/>
        </w:rPr>
        <w:t>*</w:t>
      </w:r>
    </w:p>
    <w:p w14:paraId="61FBFAA4" w14:textId="77777777" w:rsidR="008C0BE5" w:rsidRPr="005A6DE7" w:rsidRDefault="008C0BE5" w:rsidP="00890746">
      <w:pPr>
        <w:pStyle w:val="ad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0"/>
          <w:szCs w:val="20"/>
        </w:rPr>
      </w:pPr>
    </w:p>
    <w:p w14:paraId="416EAEA0" w14:textId="4682DDAF" w:rsidR="003446E4" w:rsidRPr="005A6DE7" w:rsidRDefault="003446E4" w:rsidP="00854DB7">
      <w:pPr>
        <w:pStyle w:val="ad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6DE7">
        <w:rPr>
          <w:rFonts w:ascii="Times New Roman" w:hAnsi="Times New Roman" w:cs="Times New Roman"/>
          <w:sz w:val="20"/>
          <w:szCs w:val="20"/>
        </w:rPr>
        <w:t xml:space="preserve">Температура теплоносителя в подающем и обратном трубопроводе: </w:t>
      </w:r>
    </w:p>
    <w:p w14:paraId="4E2DFE33" w14:textId="77777777" w:rsidR="003446E4" w:rsidRPr="005A6DE7" w:rsidRDefault="003446E4" w:rsidP="003446E4">
      <w:pPr>
        <w:pStyle w:val="ad"/>
        <w:ind w:left="1260"/>
        <w:rPr>
          <w:rFonts w:ascii="Times New Roman" w:hAnsi="Times New Roman" w:cs="Times New Roman"/>
          <w:sz w:val="20"/>
          <w:szCs w:val="20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421"/>
        <w:gridCol w:w="2953"/>
        <w:gridCol w:w="2711"/>
      </w:tblGrid>
      <w:tr w:rsidR="003446E4" w:rsidRPr="005A6DE7" w14:paraId="4BA8BD6B" w14:textId="77777777" w:rsidTr="0012661F">
        <w:trPr>
          <w:jc w:val="center"/>
        </w:trPr>
        <w:tc>
          <w:tcPr>
            <w:tcW w:w="2421" w:type="dxa"/>
            <w:vAlign w:val="center"/>
          </w:tcPr>
          <w:p w14:paraId="557DCEB5" w14:textId="77777777" w:rsidR="003446E4" w:rsidRPr="005A6DE7" w:rsidRDefault="003446E4" w:rsidP="0012661F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наружного воздуха, </w:t>
            </w:r>
            <w:r w:rsidRPr="005A6D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953" w:type="dxa"/>
            <w:vAlign w:val="center"/>
          </w:tcPr>
          <w:p w14:paraId="566FC9F9" w14:textId="77777777" w:rsidR="003446E4" w:rsidRPr="005A6DE7" w:rsidRDefault="003446E4" w:rsidP="0012661F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теплоносителя в подающем трубопроводе, </w:t>
            </w:r>
            <w:r w:rsidRPr="005A6D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711" w:type="dxa"/>
            <w:vAlign w:val="center"/>
          </w:tcPr>
          <w:p w14:paraId="19A43598" w14:textId="77777777" w:rsidR="003446E4" w:rsidRPr="005A6DE7" w:rsidRDefault="003446E4" w:rsidP="0012661F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теплоносителя в обратном трубопроводе, </w:t>
            </w:r>
            <w:r w:rsidRPr="005A6D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3446E4" w:rsidRPr="005A6DE7" w14:paraId="604D8281" w14:textId="77777777" w:rsidTr="0012661F">
        <w:trPr>
          <w:jc w:val="center"/>
        </w:trPr>
        <w:tc>
          <w:tcPr>
            <w:tcW w:w="2421" w:type="dxa"/>
            <w:vAlign w:val="center"/>
          </w:tcPr>
          <w:p w14:paraId="23778A5D" w14:textId="77777777" w:rsidR="003446E4" w:rsidRPr="005A6DE7" w:rsidRDefault="003446E4" w:rsidP="0012661F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3C03D91E" w14:textId="77777777" w:rsidR="003446E4" w:rsidRPr="005A6DE7" w:rsidRDefault="003446E4" w:rsidP="0012661F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7AAD2ABD" w14:textId="77777777" w:rsidR="003446E4" w:rsidRPr="005A6DE7" w:rsidRDefault="003446E4" w:rsidP="0012661F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0BE5" w:rsidRPr="005A6DE7" w14:paraId="7C7FF3F5" w14:textId="77777777" w:rsidTr="0012661F">
        <w:trPr>
          <w:jc w:val="center"/>
        </w:trPr>
        <w:tc>
          <w:tcPr>
            <w:tcW w:w="2421" w:type="dxa"/>
            <w:vAlign w:val="center"/>
          </w:tcPr>
          <w:p w14:paraId="4887987E" w14:textId="77777777" w:rsidR="008C0BE5" w:rsidRPr="005A6DE7" w:rsidRDefault="008C0BE5" w:rsidP="0012661F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14F1FEB4" w14:textId="77777777" w:rsidR="008C0BE5" w:rsidRPr="005A6DE7" w:rsidRDefault="008C0BE5" w:rsidP="0012661F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22C50C92" w14:textId="77777777" w:rsidR="008C0BE5" w:rsidRPr="005A6DE7" w:rsidRDefault="008C0BE5" w:rsidP="0012661F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FCDF7C" w14:textId="07DC3002" w:rsidR="008C0BE5" w:rsidRDefault="00C15DFC" w:rsidP="001C04BB">
      <w:pPr>
        <w:pStyle w:val="af"/>
        <w:tabs>
          <w:tab w:val="left" w:pos="709"/>
          <w:tab w:val="left" w:pos="851"/>
        </w:tabs>
        <w:ind w:firstLine="567"/>
        <w:rPr>
          <w:rFonts w:ascii="Times New Roman" w:hAnsi="Times New Roman"/>
          <w:szCs w:val="20"/>
        </w:rPr>
      </w:pPr>
      <w:r w:rsidRPr="00C15DFC">
        <w:rPr>
          <w:rFonts w:ascii="Times New Roman" w:hAnsi="Times New Roman"/>
          <w:szCs w:val="20"/>
        </w:rPr>
        <w:t>Среднесуточная температура наружного воздуха - средняя величина температуры наружного воздуха, измеренная в период с 0-00 предыдущих суток по 0-00 текущих суток. Она принимается по данным метеорологической службы ФГБУ «Гидрометцентр России».</w:t>
      </w:r>
    </w:p>
    <w:p w14:paraId="252A7719" w14:textId="77777777" w:rsidR="00C15DFC" w:rsidRPr="005A6DE7" w:rsidRDefault="00C15DFC" w:rsidP="001C04BB">
      <w:pPr>
        <w:pStyle w:val="af"/>
        <w:tabs>
          <w:tab w:val="left" w:pos="709"/>
          <w:tab w:val="left" w:pos="851"/>
        </w:tabs>
        <w:ind w:firstLine="567"/>
        <w:rPr>
          <w:rFonts w:ascii="Times New Roman" w:hAnsi="Times New Roman"/>
          <w:szCs w:val="20"/>
        </w:rPr>
      </w:pPr>
    </w:p>
    <w:p w14:paraId="1F214E40" w14:textId="77777777" w:rsidR="00B54A0D" w:rsidRPr="005A6DE7" w:rsidRDefault="008C0BE5" w:rsidP="001C04BB">
      <w:pPr>
        <w:pStyle w:val="af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rPr>
          <w:rFonts w:ascii="Times New Roman" w:hAnsi="Times New Roman"/>
          <w:szCs w:val="20"/>
        </w:rPr>
      </w:pPr>
      <w:r w:rsidRPr="005A6DE7">
        <w:rPr>
          <w:rFonts w:ascii="Times New Roman" w:hAnsi="Times New Roman"/>
          <w:szCs w:val="20"/>
        </w:rPr>
        <w:t xml:space="preserve">Давление теплоносителя в подающем трубопроводе </w:t>
      </w:r>
      <w:r w:rsidR="00B54A0D" w:rsidRPr="005A6DE7">
        <w:rPr>
          <w:rFonts w:ascii="Times New Roman" w:hAnsi="Times New Roman"/>
          <w:szCs w:val="20"/>
        </w:rPr>
        <w:t>принимается:</w:t>
      </w:r>
    </w:p>
    <w:p w14:paraId="50240088" w14:textId="77777777" w:rsidR="00B54A0D" w:rsidRPr="005A6DE7" w:rsidRDefault="00B54A0D" w:rsidP="001C04BB">
      <w:pPr>
        <w:pStyle w:val="af"/>
        <w:tabs>
          <w:tab w:val="left" w:pos="709"/>
          <w:tab w:val="left" w:pos="851"/>
        </w:tabs>
        <w:ind w:firstLine="567"/>
        <w:rPr>
          <w:rFonts w:ascii="Times New Roman" w:hAnsi="Times New Roman"/>
          <w:szCs w:val="20"/>
        </w:rPr>
      </w:pPr>
      <w:r w:rsidRPr="005A6DE7">
        <w:rPr>
          <w:rFonts w:ascii="Times New Roman" w:hAnsi="Times New Roman"/>
          <w:szCs w:val="20"/>
        </w:rPr>
        <w:t>- в зоне качественного регулирования - Р1 = ______ Мпа</w:t>
      </w:r>
    </w:p>
    <w:p w14:paraId="3C02F3E0" w14:textId="2A9A0AC3" w:rsidR="008C0BE5" w:rsidRPr="005A6DE7" w:rsidRDefault="00B54A0D" w:rsidP="001C04BB">
      <w:pPr>
        <w:pStyle w:val="af"/>
        <w:tabs>
          <w:tab w:val="left" w:pos="709"/>
          <w:tab w:val="left" w:pos="851"/>
        </w:tabs>
        <w:ind w:firstLine="567"/>
        <w:rPr>
          <w:rFonts w:ascii="Times New Roman" w:hAnsi="Times New Roman"/>
          <w:szCs w:val="20"/>
        </w:rPr>
      </w:pPr>
      <w:r w:rsidRPr="005A6DE7">
        <w:rPr>
          <w:rFonts w:ascii="Times New Roman" w:hAnsi="Times New Roman"/>
          <w:szCs w:val="20"/>
        </w:rPr>
        <w:t xml:space="preserve">- при работе в зоне срезки температурного графика - </w:t>
      </w:r>
      <w:r w:rsidR="008C0BE5" w:rsidRPr="005A6DE7">
        <w:rPr>
          <w:rFonts w:ascii="Times New Roman" w:hAnsi="Times New Roman"/>
          <w:szCs w:val="20"/>
        </w:rPr>
        <w:t>- Р1 = ______ М</w:t>
      </w:r>
      <w:r w:rsidR="006311FE" w:rsidRPr="005A6DE7">
        <w:rPr>
          <w:rFonts w:ascii="Times New Roman" w:hAnsi="Times New Roman"/>
          <w:szCs w:val="20"/>
        </w:rPr>
        <w:t>п</w:t>
      </w:r>
      <w:r w:rsidR="008C0BE5" w:rsidRPr="005A6DE7">
        <w:rPr>
          <w:rFonts w:ascii="Times New Roman" w:hAnsi="Times New Roman"/>
          <w:szCs w:val="20"/>
        </w:rPr>
        <w:t>а</w:t>
      </w:r>
    </w:p>
    <w:p w14:paraId="3E91EA65" w14:textId="2D71CE5F" w:rsidR="00584CBD" w:rsidRPr="00584CBD" w:rsidRDefault="00584CBD" w:rsidP="001C04BB">
      <w:pPr>
        <w:pStyle w:val="af"/>
        <w:tabs>
          <w:tab w:val="left" w:pos="709"/>
          <w:tab w:val="left" w:pos="851"/>
        </w:tabs>
        <w:ind w:firstLine="567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3. П</w:t>
      </w:r>
      <w:r w:rsidRPr="00584CBD">
        <w:rPr>
          <w:rFonts w:ascii="Times New Roman" w:hAnsi="Times New Roman"/>
          <w:szCs w:val="20"/>
        </w:rPr>
        <w:t>араметры, отражающие допустимые перерывы в передаче тепловой энергии (мощности), теплоносителя</w:t>
      </w:r>
      <w:r>
        <w:rPr>
          <w:rFonts w:ascii="Times New Roman" w:hAnsi="Times New Roman"/>
          <w:szCs w:val="20"/>
        </w:rPr>
        <w:t xml:space="preserve"> - </w:t>
      </w:r>
    </w:p>
    <w:p w14:paraId="59E54F17" w14:textId="43083457" w:rsidR="006311FE" w:rsidRPr="005A6DE7" w:rsidRDefault="006311FE" w:rsidP="00B54A0D">
      <w:pPr>
        <w:pStyle w:val="af"/>
        <w:ind w:left="1620"/>
        <w:rPr>
          <w:rFonts w:ascii="Times New Roman" w:hAnsi="Times New Roman"/>
          <w:szCs w:val="20"/>
        </w:rPr>
      </w:pPr>
    </w:p>
    <w:p w14:paraId="12E465B9" w14:textId="0937C8D3" w:rsidR="006311FE" w:rsidRPr="005A6DE7" w:rsidRDefault="006311FE" w:rsidP="006311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6DE7">
        <w:rPr>
          <w:rFonts w:ascii="Times New Roman" w:hAnsi="Times New Roman" w:cs="Times New Roman"/>
          <w:b/>
          <w:sz w:val="20"/>
          <w:szCs w:val="20"/>
        </w:rPr>
        <w:t>Температурный график №___</w:t>
      </w:r>
      <w:r w:rsidR="00954D62" w:rsidRPr="005A6DE7">
        <w:rPr>
          <w:rFonts w:ascii="Times New Roman" w:hAnsi="Times New Roman" w:cs="Times New Roman"/>
          <w:b/>
          <w:sz w:val="20"/>
          <w:szCs w:val="20"/>
        </w:rPr>
        <w:t>*</w:t>
      </w:r>
    </w:p>
    <w:p w14:paraId="5F1F233A" w14:textId="77777777" w:rsidR="006311FE" w:rsidRPr="005A6DE7" w:rsidRDefault="006311FE" w:rsidP="006311FE">
      <w:pPr>
        <w:pStyle w:val="ad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0"/>
          <w:szCs w:val="20"/>
        </w:rPr>
      </w:pPr>
    </w:p>
    <w:p w14:paraId="48974AAD" w14:textId="77777777" w:rsidR="006311FE" w:rsidRPr="005A6DE7" w:rsidRDefault="006311FE" w:rsidP="006311FE">
      <w:pPr>
        <w:pStyle w:val="ad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6DE7">
        <w:rPr>
          <w:rFonts w:ascii="Times New Roman" w:hAnsi="Times New Roman" w:cs="Times New Roman"/>
          <w:sz w:val="20"/>
          <w:szCs w:val="20"/>
        </w:rPr>
        <w:t xml:space="preserve">Температура теплоносителя в подающем и обратном трубопроводе: </w:t>
      </w:r>
    </w:p>
    <w:p w14:paraId="6F18AA2F" w14:textId="77777777" w:rsidR="006311FE" w:rsidRPr="005A6DE7" w:rsidRDefault="006311FE" w:rsidP="006311FE">
      <w:pPr>
        <w:pStyle w:val="ad"/>
        <w:ind w:left="1260"/>
        <w:rPr>
          <w:rFonts w:ascii="Times New Roman" w:hAnsi="Times New Roman" w:cs="Times New Roman"/>
          <w:sz w:val="20"/>
          <w:szCs w:val="20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421"/>
        <w:gridCol w:w="2953"/>
        <w:gridCol w:w="2711"/>
      </w:tblGrid>
      <w:tr w:rsidR="006311FE" w:rsidRPr="005A6DE7" w14:paraId="0E727D8D" w14:textId="77777777" w:rsidTr="00212BB5">
        <w:trPr>
          <w:jc w:val="center"/>
        </w:trPr>
        <w:tc>
          <w:tcPr>
            <w:tcW w:w="2421" w:type="dxa"/>
            <w:vAlign w:val="center"/>
          </w:tcPr>
          <w:p w14:paraId="2045B706" w14:textId="77777777" w:rsidR="006311FE" w:rsidRPr="005A6DE7" w:rsidRDefault="006311FE" w:rsidP="00212BB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наружного воздуха, </w:t>
            </w:r>
            <w:r w:rsidRPr="005A6D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953" w:type="dxa"/>
            <w:vAlign w:val="center"/>
          </w:tcPr>
          <w:p w14:paraId="2D8B3507" w14:textId="77777777" w:rsidR="006311FE" w:rsidRPr="005A6DE7" w:rsidRDefault="006311FE" w:rsidP="00212BB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теплоносителя в подающем трубопроводе, </w:t>
            </w:r>
            <w:r w:rsidRPr="005A6D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711" w:type="dxa"/>
            <w:vAlign w:val="center"/>
          </w:tcPr>
          <w:p w14:paraId="507E0AD5" w14:textId="77777777" w:rsidR="006311FE" w:rsidRPr="005A6DE7" w:rsidRDefault="006311FE" w:rsidP="00212BB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теплоносителя в обратном трубопроводе, </w:t>
            </w:r>
            <w:r w:rsidRPr="005A6D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6311FE" w:rsidRPr="005A6DE7" w14:paraId="6D7CCF60" w14:textId="77777777" w:rsidTr="00212BB5">
        <w:trPr>
          <w:jc w:val="center"/>
        </w:trPr>
        <w:tc>
          <w:tcPr>
            <w:tcW w:w="2421" w:type="dxa"/>
            <w:vAlign w:val="center"/>
          </w:tcPr>
          <w:p w14:paraId="59473A7A" w14:textId="77777777" w:rsidR="006311FE" w:rsidRPr="005A6DE7" w:rsidRDefault="006311FE" w:rsidP="00212BB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1C9B3343" w14:textId="77777777" w:rsidR="006311FE" w:rsidRPr="005A6DE7" w:rsidRDefault="006311FE" w:rsidP="00212BB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090A5C1F" w14:textId="77777777" w:rsidR="006311FE" w:rsidRPr="005A6DE7" w:rsidRDefault="006311FE" w:rsidP="00212BB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1FE" w:rsidRPr="005A6DE7" w14:paraId="11B06E66" w14:textId="77777777" w:rsidTr="00212BB5">
        <w:trPr>
          <w:jc w:val="center"/>
        </w:trPr>
        <w:tc>
          <w:tcPr>
            <w:tcW w:w="2421" w:type="dxa"/>
            <w:vAlign w:val="center"/>
          </w:tcPr>
          <w:p w14:paraId="682C85F7" w14:textId="77777777" w:rsidR="006311FE" w:rsidRPr="005A6DE7" w:rsidRDefault="006311FE" w:rsidP="00212BB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0F1C4ABF" w14:textId="77777777" w:rsidR="006311FE" w:rsidRPr="005A6DE7" w:rsidRDefault="006311FE" w:rsidP="00212BB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4B6C3816" w14:textId="77777777" w:rsidR="006311FE" w:rsidRPr="005A6DE7" w:rsidRDefault="006311FE" w:rsidP="00212BB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1717A5" w14:textId="77777777" w:rsidR="00C15DFC" w:rsidRDefault="00C15DFC" w:rsidP="00C15DFC">
      <w:pPr>
        <w:pStyle w:val="af"/>
        <w:ind w:firstLine="708"/>
        <w:rPr>
          <w:rFonts w:ascii="Times New Roman" w:hAnsi="Times New Roman"/>
          <w:szCs w:val="20"/>
        </w:rPr>
      </w:pPr>
      <w:r w:rsidRPr="00C15DFC">
        <w:rPr>
          <w:rFonts w:ascii="Times New Roman" w:hAnsi="Times New Roman"/>
          <w:szCs w:val="20"/>
        </w:rPr>
        <w:t>Среднесуточная температура наружного воздуха - средняя величина температуры наружного воздуха, измеренная в период с 0-00 предыдущих суток по 0-00 текущих суток. Она принимается по данным метеорологической службы ФГБУ «Гидрометцентр России».</w:t>
      </w:r>
    </w:p>
    <w:p w14:paraId="388800B1" w14:textId="77777777" w:rsidR="006311FE" w:rsidRPr="005A6DE7" w:rsidRDefault="006311FE" w:rsidP="006311FE">
      <w:pPr>
        <w:pStyle w:val="af"/>
        <w:ind w:left="1620"/>
        <w:rPr>
          <w:rFonts w:ascii="Times New Roman" w:hAnsi="Times New Roman"/>
          <w:szCs w:val="20"/>
        </w:rPr>
      </w:pPr>
    </w:p>
    <w:p w14:paraId="548F64A2" w14:textId="77777777" w:rsidR="006311FE" w:rsidRPr="005A6DE7" w:rsidRDefault="006311FE" w:rsidP="006311FE">
      <w:pPr>
        <w:pStyle w:val="af"/>
        <w:numPr>
          <w:ilvl w:val="0"/>
          <w:numId w:val="4"/>
        </w:numPr>
        <w:rPr>
          <w:rFonts w:ascii="Times New Roman" w:hAnsi="Times New Roman"/>
          <w:szCs w:val="20"/>
        </w:rPr>
      </w:pPr>
      <w:r w:rsidRPr="005A6DE7">
        <w:rPr>
          <w:rFonts w:ascii="Times New Roman" w:hAnsi="Times New Roman"/>
          <w:szCs w:val="20"/>
        </w:rPr>
        <w:t>Давление теплоносителя в подающем трубопроводе принимается:</w:t>
      </w:r>
    </w:p>
    <w:p w14:paraId="1C148EFE" w14:textId="77777777" w:rsidR="006311FE" w:rsidRPr="005A6DE7" w:rsidRDefault="006311FE" w:rsidP="006311FE">
      <w:pPr>
        <w:pStyle w:val="af"/>
        <w:ind w:left="1620"/>
        <w:rPr>
          <w:rFonts w:ascii="Times New Roman" w:hAnsi="Times New Roman"/>
          <w:szCs w:val="20"/>
        </w:rPr>
      </w:pPr>
      <w:r w:rsidRPr="005A6DE7">
        <w:rPr>
          <w:rFonts w:ascii="Times New Roman" w:hAnsi="Times New Roman"/>
          <w:szCs w:val="20"/>
        </w:rPr>
        <w:t>- в зоне качественного регулирования - Р1 = ______ Мпа</w:t>
      </w:r>
    </w:p>
    <w:p w14:paraId="5BBE6E94" w14:textId="5C6A041A" w:rsidR="006311FE" w:rsidRDefault="006311FE" w:rsidP="006311FE">
      <w:pPr>
        <w:pStyle w:val="af"/>
        <w:ind w:left="1620"/>
        <w:rPr>
          <w:rFonts w:ascii="Times New Roman" w:hAnsi="Times New Roman"/>
          <w:szCs w:val="20"/>
        </w:rPr>
      </w:pPr>
      <w:r w:rsidRPr="005A6DE7">
        <w:rPr>
          <w:rFonts w:ascii="Times New Roman" w:hAnsi="Times New Roman"/>
          <w:szCs w:val="20"/>
        </w:rPr>
        <w:t>- при работе в зоне срезки температурного графика - - Р1 = ______ Мпа</w:t>
      </w:r>
    </w:p>
    <w:p w14:paraId="3ED1E803" w14:textId="77777777" w:rsidR="00584CBD" w:rsidRPr="00584CBD" w:rsidRDefault="00584CBD" w:rsidP="00584CBD">
      <w:pPr>
        <w:pStyle w:val="af"/>
        <w:tabs>
          <w:tab w:val="left" w:pos="709"/>
          <w:tab w:val="left" w:pos="851"/>
        </w:tabs>
        <w:ind w:firstLine="567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3. П</w:t>
      </w:r>
      <w:r w:rsidRPr="00584CBD">
        <w:rPr>
          <w:rFonts w:ascii="Times New Roman" w:hAnsi="Times New Roman"/>
          <w:szCs w:val="20"/>
        </w:rPr>
        <w:t>араметры, отражающие допустимые перерывы в передаче тепловой энергии (мощности), теплоносителя</w:t>
      </w:r>
      <w:r>
        <w:rPr>
          <w:rFonts w:ascii="Times New Roman" w:hAnsi="Times New Roman"/>
          <w:szCs w:val="20"/>
        </w:rPr>
        <w:t xml:space="preserve"> - </w:t>
      </w:r>
    </w:p>
    <w:p w14:paraId="6A2C414C" w14:textId="77777777" w:rsidR="00584CBD" w:rsidRPr="005A6DE7" w:rsidRDefault="00584CBD" w:rsidP="006311FE">
      <w:pPr>
        <w:pStyle w:val="af"/>
        <w:ind w:left="1620"/>
        <w:rPr>
          <w:rFonts w:ascii="Times New Roman" w:hAnsi="Times New Roman"/>
          <w:szCs w:val="20"/>
        </w:rPr>
      </w:pPr>
    </w:p>
    <w:p w14:paraId="2BC62521" w14:textId="06A999EA" w:rsidR="006311FE" w:rsidRPr="005A6DE7" w:rsidRDefault="006311FE" w:rsidP="006311FE">
      <w:pPr>
        <w:pStyle w:val="af"/>
        <w:rPr>
          <w:rFonts w:ascii="Times New Roman" w:hAnsi="Times New Roman"/>
          <w:i/>
          <w:szCs w:val="20"/>
        </w:rPr>
      </w:pPr>
    </w:p>
    <w:p w14:paraId="5F98B48F" w14:textId="770342B2" w:rsidR="006311FE" w:rsidRDefault="00954D62" w:rsidP="006311FE">
      <w:pPr>
        <w:pStyle w:val="af"/>
        <w:rPr>
          <w:rFonts w:ascii="Times New Roman" w:hAnsi="Times New Roman"/>
          <w:i/>
          <w:szCs w:val="20"/>
        </w:rPr>
      </w:pPr>
      <w:r w:rsidRPr="005A6DE7">
        <w:rPr>
          <w:rFonts w:ascii="Times New Roman" w:hAnsi="Times New Roman"/>
          <w:i/>
          <w:szCs w:val="20"/>
        </w:rPr>
        <w:t xml:space="preserve">* </w:t>
      </w:r>
      <w:r w:rsidR="006311FE" w:rsidRPr="005A6DE7">
        <w:rPr>
          <w:rFonts w:ascii="Times New Roman" w:hAnsi="Times New Roman"/>
          <w:i/>
          <w:szCs w:val="20"/>
        </w:rPr>
        <w:t xml:space="preserve">В случае, если по договору несколько точек поставки с разными температурными графиками выводить соответствующий номер температурного графика. </w:t>
      </w:r>
    </w:p>
    <w:p w14:paraId="5322A1EC" w14:textId="72AAACEE" w:rsidR="001B6F17" w:rsidRDefault="001B6F17" w:rsidP="006311FE">
      <w:pPr>
        <w:pStyle w:val="af"/>
        <w:rPr>
          <w:rFonts w:ascii="Times New Roman" w:hAnsi="Times New Roman"/>
          <w:i/>
          <w:szCs w:val="20"/>
        </w:rPr>
      </w:pPr>
    </w:p>
    <w:p w14:paraId="762912FC" w14:textId="3A3B1F03" w:rsidR="00C656D9" w:rsidRPr="005A6DE7" w:rsidRDefault="00C656D9" w:rsidP="0089074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09D3542" w14:textId="77777777" w:rsidR="00086570" w:rsidRPr="005A6DE7" w:rsidRDefault="00086570" w:rsidP="0089074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086570" w:rsidRPr="005A6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68FCA" w14:textId="77777777" w:rsidR="003C2CA5" w:rsidRDefault="003C2CA5" w:rsidP="00A33BF9">
      <w:pPr>
        <w:spacing w:after="0" w:line="240" w:lineRule="auto"/>
      </w:pPr>
      <w:r>
        <w:separator/>
      </w:r>
    </w:p>
  </w:endnote>
  <w:endnote w:type="continuationSeparator" w:id="0">
    <w:p w14:paraId="4E1D880F" w14:textId="77777777" w:rsidR="003C2CA5" w:rsidRDefault="003C2CA5" w:rsidP="00A33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8E8BD" w14:textId="77777777" w:rsidR="003C2CA5" w:rsidRDefault="003C2CA5" w:rsidP="00A33BF9">
      <w:pPr>
        <w:spacing w:after="0" w:line="240" w:lineRule="auto"/>
      </w:pPr>
      <w:r>
        <w:separator/>
      </w:r>
    </w:p>
  </w:footnote>
  <w:footnote w:type="continuationSeparator" w:id="0">
    <w:p w14:paraId="5E7F902F" w14:textId="77777777" w:rsidR="003C2CA5" w:rsidRDefault="003C2CA5" w:rsidP="00A33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C2822"/>
    <w:multiLevelType w:val="hybridMultilevel"/>
    <w:tmpl w:val="C7ACA94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57F24F4"/>
    <w:multiLevelType w:val="hybridMultilevel"/>
    <w:tmpl w:val="98FA4BA4"/>
    <w:lvl w:ilvl="0" w:tplc="D22EBC1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1A53516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5CE74CB8"/>
    <w:multiLevelType w:val="multilevel"/>
    <w:tmpl w:val="F04AF42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62825059"/>
    <w:multiLevelType w:val="hybridMultilevel"/>
    <w:tmpl w:val="B50072D2"/>
    <w:lvl w:ilvl="0" w:tplc="A372CE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5216780"/>
    <w:multiLevelType w:val="hybridMultilevel"/>
    <w:tmpl w:val="98FA4BA4"/>
    <w:lvl w:ilvl="0" w:tplc="D22EBC1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08F"/>
    <w:rsid w:val="00047742"/>
    <w:rsid w:val="000652BC"/>
    <w:rsid w:val="00074088"/>
    <w:rsid w:val="00086570"/>
    <w:rsid w:val="000A4EDB"/>
    <w:rsid w:val="000D6047"/>
    <w:rsid w:val="0015421D"/>
    <w:rsid w:val="0017471F"/>
    <w:rsid w:val="00180EB7"/>
    <w:rsid w:val="00181EF4"/>
    <w:rsid w:val="001B6F17"/>
    <w:rsid w:val="001C04BB"/>
    <w:rsid w:val="002535C3"/>
    <w:rsid w:val="0029415E"/>
    <w:rsid w:val="0033102B"/>
    <w:rsid w:val="003446E4"/>
    <w:rsid w:val="00367A04"/>
    <w:rsid w:val="00382775"/>
    <w:rsid w:val="003C2CA5"/>
    <w:rsid w:val="003C5477"/>
    <w:rsid w:val="004867CA"/>
    <w:rsid w:val="004B49CE"/>
    <w:rsid w:val="004C3FFB"/>
    <w:rsid w:val="004C580F"/>
    <w:rsid w:val="005138D5"/>
    <w:rsid w:val="00521850"/>
    <w:rsid w:val="00522380"/>
    <w:rsid w:val="00552634"/>
    <w:rsid w:val="00560525"/>
    <w:rsid w:val="00584CBD"/>
    <w:rsid w:val="005A50EC"/>
    <w:rsid w:val="005A6DE7"/>
    <w:rsid w:val="005B2727"/>
    <w:rsid w:val="005C1090"/>
    <w:rsid w:val="005D6079"/>
    <w:rsid w:val="00620CF3"/>
    <w:rsid w:val="006311FE"/>
    <w:rsid w:val="00677277"/>
    <w:rsid w:val="007404FC"/>
    <w:rsid w:val="00773CAE"/>
    <w:rsid w:val="007C6CFA"/>
    <w:rsid w:val="007F46F6"/>
    <w:rsid w:val="00832398"/>
    <w:rsid w:val="00854DB7"/>
    <w:rsid w:val="00857738"/>
    <w:rsid w:val="00890746"/>
    <w:rsid w:val="00896122"/>
    <w:rsid w:val="008B36B6"/>
    <w:rsid w:val="008B510B"/>
    <w:rsid w:val="008C0BE5"/>
    <w:rsid w:val="008C1218"/>
    <w:rsid w:val="00903AE1"/>
    <w:rsid w:val="009108D6"/>
    <w:rsid w:val="00934FB1"/>
    <w:rsid w:val="0093728F"/>
    <w:rsid w:val="00954D62"/>
    <w:rsid w:val="00997885"/>
    <w:rsid w:val="009C1E1D"/>
    <w:rsid w:val="00A306F2"/>
    <w:rsid w:val="00A33BF9"/>
    <w:rsid w:val="00A4638A"/>
    <w:rsid w:val="00A65D34"/>
    <w:rsid w:val="00A77E5E"/>
    <w:rsid w:val="00A87FDE"/>
    <w:rsid w:val="00A9076C"/>
    <w:rsid w:val="00A94415"/>
    <w:rsid w:val="00A9556A"/>
    <w:rsid w:val="00AB3990"/>
    <w:rsid w:val="00AC713A"/>
    <w:rsid w:val="00B111E7"/>
    <w:rsid w:val="00B2086D"/>
    <w:rsid w:val="00B54A0D"/>
    <w:rsid w:val="00B74F58"/>
    <w:rsid w:val="00C15DFC"/>
    <w:rsid w:val="00C26553"/>
    <w:rsid w:val="00C45D6C"/>
    <w:rsid w:val="00C656D9"/>
    <w:rsid w:val="00CA7D35"/>
    <w:rsid w:val="00D858C8"/>
    <w:rsid w:val="00DF308F"/>
    <w:rsid w:val="00E17C25"/>
    <w:rsid w:val="00E72E2F"/>
    <w:rsid w:val="00E75848"/>
    <w:rsid w:val="00E832E3"/>
    <w:rsid w:val="00EB7343"/>
    <w:rsid w:val="00F11084"/>
    <w:rsid w:val="00F141C5"/>
    <w:rsid w:val="00F33408"/>
    <w:rsid w:val="00F412F1"/>
    <w:rsid w:val="00F97FDF"/>
    <w:rsid w:val="00FD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4B57"/>
  <w15:chartTrackingRefBased/>
  <w15:docId w15:val="{937BE7F8-BEE3-46B1-AB95-82438EA8B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65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8B510B"/>
    <w:rPr>
      <w:sz w:val="16"/>
      <w:szCs w:val="16"/>
    </w:rPr>
  </w:style>
  <w:style w:type="paragraph" w:styleId="a4">
    <w:name w:val="annotation text"/>
    <w:basedOn w:val="a"/>
    <w:link w:val="a5"/>
    <w:rsid w:val="008B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8B51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B5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510B"/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A33BF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33BF9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A33BF9"/>
    <w:rPr>
      <w:vertAlign w:val="superscript"/>
    </w:rPr>
  </w:style>
  <w:style w:type="paragraph" w:styleId="ab">
    <w:name w:val="annotation subject"/>
    <w:basedOn w:val="a4"/>
    <w:next w:val="a4"/>
    <w:link w:val="ac"/>
    <w:uiPriority w:val="99"/>
    <w:semiHidden/>
    <w:unhideWhenUsed/>
    <w:rsid w:val="00A9556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c">
    <w:name w:val="Тема примечания Знак"/>
    <w:basedOn w:val="a5"/>
    <w:link w:val="ab"/>
    <w:uiPriority w:val="99"/>
    <w:semiHidden/>
    <w:rsid w:val="00A955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832E3"/>
    <w:pPr>
      <w:ind w:left="720"/>
      <w:contextualSpacing/>
    </w:pPr>
  </w:style>
  <w:style w:type="table" w:styleId="ae">
    <w:name w:val="Table Grid"/>
    <w:basedOn w:val="a1"/>
    <w:uiPriority w:val="39"/>
    <w:rsid w:val="00180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rsid w:val="008C0BE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8C0BE5"/>
    <w:rPr>
      <w:rFonts w:ascii="Arial" w:eastAsia="Times New Roman" w:hAnsi="Arial" w:cs="Times New Roman"/>
      <w:sz w:val="20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865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6570"/>
  </w:style>
  <w:style w:type="character" w:customStyle="1" w:styleId="10">
    <w:name w:val="Заголовок 1 Знак"/>
    <w:basedOn w:val="a0"/>
    <w:link w:val="1"/>
    <w:rsid w:val="0008657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0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0DB2E9-BF80-46F9-AE7F-071169A7B26D}"/>
</file>

<file path=customXml/itemProps2.xml><?xml version="1.0" encoding="utf-8"?>
<ds:datastoreItem xmlns:ds="http://schemas.openxmlformats.org/officeDocument/2006/customXml" ds:itemID="{06F0E598-26CF-4082-B6FC-B9F29BC336C0}"/>
</file>

<file path=customXml/itemProps3.xml><?xml version="1.0" encoding="utf-8"?>
<ds:datastoreItem xmlns:ds="http://schemas.openxmlformats.org/officeDocument/2006/customXml" ds:itemID="{F35F0592-0D79-4454-A834-8BA53BCDB557}"/>
</file>

<file path=customXml/itemProps4.xml><?xml version="1.0" encoding="utf-8"?>
<ds:datastoreItem xmlns:ds="http://schemas.openxmlformats.org/officeDocument/2006/customXml" ds:itemID="{675685E3-B4DA-4F6E-B9D3-FA0CBDA524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Оксана Сергеевна</dc:creator>
  <cp:keywords/>
  <dc:description/>
  <cp:lastModifiedBy>Прокофьева Антонина Владимировна</cp:lastModifiedBy>
  <cp:revision>6</cp:revision>
  <cp:lastPrinted>2019-08-20T09:52:00Z</cp:lastPrinted>
  <dcterms:created xsi:type="dcterms:W3CDTF">2019-10-04T07:38:00Z</dcterms:created>
  <dcterms:modified xsi:type="dcterms:W3CDTF">2019-10-24T14:43:00Z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